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2" w:rsidRDefault="00F072A2" w:rsidP="00F07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72A2" w:rsidRDefault="00F072A2" w:rsidP="00F072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автономное дошкольное образовательное учреждение города Калининграда</w:t>
      </w:r>
    </w:p>
    <w:p w:rsidR="00F072A2" w:rsidRDefault="00F072A2" w:rsidP="00F072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развития ребенка – детский сад № 77</w:t>
      </w:r>
    </w:p>
    <w:p w:rsidR="00F072A2" w:rsidRDefault="00F072A2" w:rsidP="00F072A2">
      <w:pPr>
        <w:jc w:val="center"/>
        <w:rPr>
          <w:b/>
          <w:u w:val="single"/>
        </w:rPr>
      </w:pPr>
      <w:r>
        <w:rPr>
          <w:b/>
          <w:u w:val="single"/>
        </w:rPr>
        <w:t>комитета по образованию администрации городского округа «Город Калининград»</w:t>
      </w:r>
    </w:p>
    <w:p w:rsidR="00F072A2" w:rsidRDefault="00F072A2" w:rsidP="00F072A2">
      <w:pPr>
        <w:jc w:val="center"/>
        <w:rPr>
          <w:i/>
        </w:rPr>
      </w:pPr>
      <w:r>
        <w:rPr>
          <w:i/>
        </w:rPr>
        <w:t>236010  г. Калининград, ул. Бассейная, 1    тел.21-23-88, факс 96-31-43</w:t>
      </w: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</w:pPr>
      <w:r>
        <w:t>Отчет об итогах работы</w:t>
      </w:r>
      <w:r w:rsidR="008C55E2">
        <w:t xml:space="preserve"> педагогов ДОУ в лаборатории № 3</w:t>
      </w:r>
    </w:p>
    <w:p w:rsidR="00F072A2" w:rsidRDefault="00F072A2" w:rsidP="00F072A2">
      <w:pPr>
        <w:jc w:val="center"/>
        <w:rPr>
          <w:rFonts w:eastAsiaTheme="minorHAnsi"/>
          <w:lang w:eastAsia="en-US"/>
        </w:rPr>
      </w:pPr>
      <w:r>
        <w:t xml:space="preserve">Федеральной инновационной площадки </w:t>
      </w:r>
      <w:r w:rsidRPr="00F072A2">
        <w:rPr>
          <w:rFonts w:eastAsiaTheme="minorHAnsi"/>
          <w:lang w:eastAsia="en-US"/>
        </w:rPr>
        <w:t xml:space="preserve">«Механизмы внедрения системно-деятельностного подхода с позиций непрерывности образования (ДО – НОО – ООО)» </w:t>
      </w:r>
    </w:p>
    <w:p w:rsidR="00F072A2" w:rsidRPr="00F072A2" w:rsidRDefault="008C55E2" w:rsidP="00F072A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2017</w:t>
      </w:r>
      <w:r w:rsidR="00F072A2" w:rsidRPr="00F072A2">
        <w:rPr>
          <w:rFonts w:eastAsiaTheme="minorHAnsi"/>
          <w:lang w:eastAsia="en-US"/>
        </w:rPr>
        <w:t>-201</w:t>
      </w:r>
      <w:r>
        <w:rPr>
          <w:rFonts w:eastAsiaTheme="minorHAnsi"/>
          <w:lang w:eastAsia="en-US"/>
        </w:rPr>
        <w:t>8</w:t>
      </w:r>
      <w:r w:rsidR="00F072A2" w:rsidRPr="00F072A2">
        <w:rPr>
          <w:rFonts w:eastAsiaTheme="minorHAnsi"/>
          <w:lang w:eastAsia="en-US"/>
        </w:rPr>
        <w:t xml:space="preserve"> учебном году</w:t>
      </w:r>
    </w:p>
    <w:p w:rsidR="00F072A2" w:rsidRDefault="00F072A2" w:rsidP="00F072A2">
      <w:pPr>
        <w:jc w:val="center"/>
        <w:rPr>
          <w:i/>
        </w:rPr>
      </w:pPr>
    </w:p>
    <w:p w:rsidR="00424B7B" w:rsidRDefault="00424B7B" w:rsidP="00F072A2">
      <w:pPr>
        <w:jc w:val="center"/>
        <w:rPr>
          <w:i/>
        </w:rPr>
      </w:pPr>
    </w:p>
    <w:p w:rsidR="008F7E20" w:rsidRDefault="009C38B6" w:rsidP="000C787C">
      <w:pPr>
        <w:jc w:val="both"/>
        <w:rPr>
          <w:sz w:val="28"/>
          <w:szCs w:val="28"/>
        </w:rPr>
      </w:pPr>
      <w:r w:rsidRPr="000F04F5">
        <w:rPr>
          <w:sz w:val="28"/>
          <w:szCs w:val="28"/>
        </w:rPr>
        <w:tab/>
        <w:t xml:space="preserve">МАДОУ ЦРР д/с № 77 присоединилось к работе лаборатории в январе 2017 года. </w:t>
      </w:r>
    </w:p>
    <w:p w:rsidR="008F7E20" w:rsidRDefault="008F7E20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2017-2018 учебном году был проведен ряд мероприятий по освоению технологии «Ситуация»:</w:t>
      </w:r>
    </w:p>
    <w:p w:rsidR="008F7E20" w:rsidRDefault="008F7E20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 теоретический материал  о технологии,</w:t>
      </w:r>
    </w:p>
    <w:p w:rsidR="003B642C" w:rsidRDefault="003B642C" w:rsidP="003B642C">
      <w:pPr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89955" cy="2167465"/>
            <wp:effectExtent l="0" t="0" r="5715" b="4445"/>
            <wp:docPr id="8" name="Рисунок 8" descr="C:\Users\замзав\Desktop\Documents\Фото\С педагогами\Экспериментальная площадка\DSCN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мзав\Desktop\Documents\Фото\С педагогами\Экспериментальная площадка\DSCN5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497" cy="216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2833511" cy="2125132"/>
            <wp:effectExtent l="0" t="0" r="5080" b="8890"/>
            <wp:docPr id="10" name="Рисунок 10" descr="C:\Users\замзав\Desktop\Documents\Фото\С педагогами\Экспериментальная площадка\DSCN5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мзав\Desktop\Documents\Фото\С педагогами\Экспериментальная площадка\DSCN5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17" cy="212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E20" w:rsidRDefault="008F7E20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выполнены технические задания,</w:t>
      </w:r>
    </w:p>
    <w:p w:rsidR="008F7E20" w:rsidRDefault="008F7E20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 и проведен семинар для педагогов </w:t>
      </w:r>
      <w:r w:rsidR="00424B7B">
        <w:rPr>
          <w:sz w:val="28"/>
          <w:szCs w:val="28"/>
        </w:rPr>
        <w:t xml:space="preserve">ДОУ </w:t>
      </w:r>
      <w:r>
        <w:rPr>
          <w:sz w:val="28"/>
          <w:szCs w:val="28"/>
        </w:rPr>
        <w:t>в форме методического театра по теме «Системно-деятельностный подход в организации образовательной деятельности».</w:t>
      </w:r>
    </w:p>
    <w:p w:rsidR="003B642C" w:rsidRDefault="003B642C" w:rsidP="000C787C">
      <w:pPr>
        <w:jc w:val="both"/>
        <w:rPr>
          <w:sz w:val="28"/>
          <w:szCs w:val="28"/>
        </w:rPr>
      </w:pPr>
    </w:p>
    <w:p w:rsidR="003B642C" w:rsidRDefault="003B642C" w:rsidP="003B642C">
      <w:pPr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213222E" wp14:editId="73131F37">
            <wp:extent cx="2901245" cy="2175934"/>
            <wp:effectExtent l="0" t="0" r="0" b="0"/>
            <wp:docPr id="7" name="Рисунок 7" descr="C:\Users\замзав\Desktop\Documents\Фото\С педагогами\Экспериментальная площадка\DSCN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мзав\Desktop\Documents\Фото\С педагогами\Экспериментальная площадка\DSCN5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149" cy="217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2788356" cy="2091267"/>
            <wp:effectExtent l="0" t="0" r="0" b="4445"/>
            <wp:docPr id="11" name="Рисунок 11" descr="C:\Users\замзав\Desktop\Documents\Фото\С педагогами\Экспериментальная площадка\DSCN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мзав\Desktop\Documents\Фото\С педагогами\Экспериментальная площадка\DSCN55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81" cy="20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42C" w:rsidRDefault="003B642C" w:rsidP="000C787C">
      <w:pPr>
        <w:jc w:val="both"/>
        <w:rPr>
          <w:sz w:val="28"/>
          <w:szCs w:val="28"/>
        </w:rPr>
      </w:pPr>
    </w:p>
    <w:p w:rsidR="003B642C" w:rsidRDefault="003B642C" w:rsidP="000C787C">
      <w:pPr>
        <w:jc w:val="both"/>
        <w:rPr>
          <w:sz w:val="28"/>
          <w:szCs w:val="28"/>
        </w:rPr>
      </w:pPr>
    </w:p>
    <w:p w:rsidR="00E14829" w:rsidRDefault="00E14829" w:rsidP="000C787C">
      <w:pPr>
        <w:jc w:val="both"/>
        <w:rPr>
          <w:sz w:val="28"/>
          <w:szCs w:val="28"/>
        </w:rPr>
      </w:pPr>
    </w:p>
    <w:p w:rsidR="008F7E20" w:rsidRDefault="00424B7B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 течение учебного года воспитатели групп среднего и старшего возраста  провели по одному </w:t>
      </w:r>
      <w:r w:rsidR="00E14829">
        <w:rPr>
          <w:sz w:val="28"/>
          <w:szCs w:val="28"/>
        </w:rPr>
        <w:t xml:space="preserve"> открытому </w:t>
      </w:r>
      <w:r>
        <w:rPr>
          <w:sz w:val="28"/>
          <w:szCs w:val="28"/>
        </w:rPr>
        <w:t>занятию в технологии «Ситуация».</w:t>
      </w:r>
    </w:p>
    <w:p w:rsidR="00424B7B" w:rsidRDefault="00424B7B" w:rsidP="000C787C">
      <w:pPr>
        <w:jc w:val="both"/>
        <w:rPr>
          <w:sz w:val="28"/>
          <w:szCs w:val="28"/>
        </w:rPr>
      </w:pPr>
    </w:p>
    <w:p w:rsidR="00424B7B" w:rsidRDefault="00424B7B" w:rsidP="000C78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06890" cy="2551289"/>
            <wp:effectExtent l="0" t="0" r="0" b="1905"/>
            <wp:docPr id="1" name="Рисунок 1" descr="C:\Users\замзав\Desktop\Documents\Фото\Семинары разного учровня\Городской семинар 2017\Новая папка\IMG_20170413_094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зав\Desktop\Documents\Фото\Семинары разного учровня\Городской семинар 2017\Новая папка\IMG_20170413_0941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443" cy="255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="003B642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3B642C">
        <w:rPr>
          <w:noProof/>
          <w:sz w:val="28"/>
          <w:szCs w:val="28"/>
        </w:rPr>
        <w:drawing>
          <wp:inline distT="0" distB="0" distL="0" distR="0">
            <wp:extent cx="2562578" cy="3159734"/>
            <wp:effectExtent l="0" t="0" r="0" b="3175"/>
            <wp:docPr id="4" name="Рисунок 4" descr="C:\Users\замзав\Desktop\Documents\Фото\Семинары разного учровня\Городской семинар 2017\20170413_09545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зав\Desktop\Documents\Фото\Семинары разного учровня\Городской семинар 2017\20170413_095450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59" cy="315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</w:p>
    <w:p w:rsidR="00424B7B" w:rsidRDefault="00424B7B" w:rsidP="000C787C">
      <w:pPr>
        <w:jc w:val="both"/>
        <w:rPr>
          <w:sz w:val="28"/>
          <w:szCs w:val="28"/>
        </w:rPr>
      </w:pPr>
    </w:p>
    <w:p w:rsidR="00424B7B" w:rsidRDefault="00424B7B" w:rsidP="000C787C">
      <w:pPr>
        <w:jc w:val="both"/>
        <w:rPr>
          <w:sz w:val="28"/>
          <w:szCs w:val="28"/>
        </w:rPr>
      </w:pPr>
    </w:p>
    <w:p w:rsidR="003B642C" w:rsidRDefault="003B642C" w:rsidP="000C78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70667" cy="3191129"/>
            <wp:effectExtent l="0" t="0" r="0" b="0"/>
            <wp:docPr id="5" name="Рисунок 5" descr="C:\Users\замзав\Desktop\Documents\Фото\Семинары разного учровня\Городской семинар 2017\20170413_10272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зав\Desktop\Documents\Фото\Семинары разного учровня\Городской семинар 2017\20170413_102727 - копи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51" cy="31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</w:p>
    <w:p w:rsidR="003B642C" w:rsidRDefault="003B642C" w:rsidP="000C787C">
      <w:pPr>
        <w:jc w:val="both"/>
        <w:rPr>
          <w:sz w:val="28"/>
          <w:szCs w:val="28"/>
        </w:rPr>
      </w:pPr>
    </w:p>
    <w:p w:rsidR="00DD30BC" w:rsidRDefault="00E14829" w:rsidP="00E14829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DD30BC">
        <w:rPr>
          <w:rFonts w:eastAsia="Calibri"/>
          <w:sz w:val="28"/>
          <w:szCs w:val="28"/>
          <w:lang w:eastAsia="en-US"/>
        </w:rPr>
        <w:t xml:space="preserve">еализация плана работы лаборатории будет продолжена в следующем учебном году. Также будет продолжена разработка конспектов образовательных ситуаций и использование их в работе с детьми. </w:t>
      </w:r>
    </w:p>
    <w:p w:rsidR="00DD30BC" w:rsidRDefault="00DD30BC" w:rsidP="00DD30BC">
      <w:pPr>
        <w:ind w:left="708"/>
        <w:jc w:val="both"/>
        <w:rPr>
          <w:rFonts w:eastAsia="Calibri"/>
          <w:sz w:val="28"/>
          <w:szCs w:val="28"/>
          <w:lang w:eastAsia="en-US"/>
        </w:rPr>
      </w:pPr>
    </w:p>
    <w:p w:rsidR="00424B7B" w:rsidRDefault="00424B7B" w:rsidP="00DD30BC">
      <w:pPr>
        <w:ind w:left="708"/>
        <w:jc w:val="both"/>
        <w:rPr>
          <w:rFonts w:eastAsia="Calibri"/>
          <w:sz w:val="28"/>
          <w:szCs w:val="28"/>
          <w:lang w:eastAsia="en-US"/>
        </w:rPr>
      </w:pPr>
    </w:p>
    <w:p w:rsidR="00424B7B" w:rsidRPr="00DD30BC" w:rsidRDefault="00424B7B" w:rsidP="00DD30BC">
      <w:pPr>
        <w:ind w:left="708"/>
        <w:jc w:val="both"/>
        <w:rPr>
          <w:rFonts w:eastAsia="Calibri"/>
          <w:sz w:val="28"/>
          <w:szCs w:val="28"/>
          <w:lang w:eastAsia="en-US"/>
        </w:rPr>
      </w:pPr>
    </w:p>
    <w:p w:rsidR="00EE0EEC" w:rsidRDefault="00CC2981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инновационную </w:t>
      </w:r>
    </w:p>
    <w:p w:rsidR="00CC2981" w:rsidRPr="000F04F5" w:rsidRDefault="00CC2981">
      <w:pPr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2A20">
        <w:rPr>
          <w:sz w:val="28"/>
          <w:szCs w:val="28"/>
        </w:rPr>
        <w:t xml:space="preserve"> </w:t>
      </w:r>
      <w:r w:rsidR="00A03E44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С.Л. Смирнова </w:t>
      </w:r>
    </w:p>
    <w:sectPr w:rsidR="00CC2981" w:rsidRPr="000F04F5" w:rsidSect="00CC298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2474"/>
    <w:multiLevelType w:val="hybridMultilevel"/>
    <w:tmpl w:val="2B5CCD74"/>
    <w:lvl w:ilvl="0" w:tplc="56300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5"/>
    <w:rsid w:val="000C787C"/>
    <w:rsid w:val="000F04F5"/>
    <w:rsid w:val="002B554C"/>
    <w:rsid w:val="0033536E"/>
    <w:rsid w:val="003B642C"/>
    <w:rsid w:val="00407741"/>
    <w:rsid w:val="00424B7B"/>
    <w:rsid w:val="0061133B"/>
    <w:rsid w:val="008C55E2"/>
    <w:rsid w:val="008F7E20"/>
    <w:rsid w:val="00932A20"/>
    <w:rsid w:val="00943A15"/>
    <w:rsid w:val="009C38B6"/>
    <w:rsid w:val="00A03E44"/>
    <w:rsid w:val="00B47E65"/>
    <w:rsid w:val="00CC2981"/>
    <w:rsid w:val="00DD30BC"/>
    <w:rsid w:val="00E14829"/>
    <w:rsid w:val="00EE0EEC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9</cp:revision>
  <dcterms:created xsi:type="dcterms:W3CDTF">2017-05-22T12:22:00Z</dcterms:created>
  <dcterms:modified xsi:type="dcterms:W3CDTF">2018-06-07T11:47:00Z</dcterms:modified>
</cp:coreProperties>
</file>